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7389" w14:textId="77777777" w:rsidR="005B7D5B" w:rsidRPr="00E00254" w:rsidRDefault="005B7D5B" w:rsidP="005B7D5B">
      <w:pPr>
        <w:rPr>
          <w:rFonts w:cstheme="minorHAnsi"/>
          <w:b/>
          <w:bCs/>
          <w:sz w:val="28"/>
        </w:rPr>
      </w:pPr>
    </w:p>
    <w:p w14:paraId="1FB60F49" w14:textId="77777777" w:rsidR="005B7D5B" w:rsidRPr="00E00254" w:rsidRDefault="005B7D5B" w:rsidP="005B7D5B">
      <w:pPr>
        <w:jc w:val="center"/>
        <w:rPr>
          <w:rFonts w:cstheme="minorHAnsi"/>
          <w:b/>
          <w:sz w:val="24"/>
          <w:szCs w:val="24"/>
        </w:rPr>
      </w:pPr>
      <w:r w:rsidRPr="00E00254">
        <w:rPr>
          <w:rFonts w:cstheme="minorHAnsi"/>
          <w:b/>
          <w:sz w:val="24"/>
          <w:szCs w:val="24"/>
        </w:rPr>
        <w:t>If a Parent Has a Pot</w:t>
      </w:r>
      <w:r>
        <w:rPr>
          <w:rFonts w:cstheme="minorHAnsi"/>
          <w:b/>
          <w:sz w:val="24"/>
          <w:szCs w:val="24"/>
        </w:rPr>
        <w:t>ential Child Protection Concern Within the School</w:t>
      </w:r>
    </w:p>
    <w:p w14:paraId="2675260F" w14:textId="77777777" w:rsidR="005B7D5B" w:rsidRPr="00E00254" w:rsidRDefault="005B7D5B" w:rsidP="005B7D5B">
      <w:pPr>
        <w:spacing w:after="0"/>
        <w:jc w:val="both"/>
        <w:rPr>
          <w:rFonts w:cstheme="minorHAnsi"/>
          <w:b/>
          <w:sz w:val="24"/>
          <w:szCs w:val="24"/>
        </w:rPr>
      </w:pPr>
      <w:r w:rsidRPr="00E00254">
        <w:rPr>
          <w:rFonts w:cstheme="minorHAnsi"/>
          <w:b/>
          <w:noProof/>
          <w:sz w:val="24"/>
          <w:szCs w:val="24"/>
          <w:lang w:eastAsia="en-GB"/>
        </w:rPr>
        <w:drawing>
          <wp:inline distT="0" distB="0" distL="0" distR="0" wp14:anchorId="0F85DF7D" wp14:editId="17D9C661">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7741CC50" w14:textId="77777777" w:rsidR="005B7D5B" w:rsidRPr="00E00254" w:rsidRDefault="005B7D5B" w:rsidP="005B7D5B">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3248021D" w14:textId="77777777" w:rsidR="005B7D5B" w:rsidRPr="00E00254" w:rsidRDefault="005B7D5B" w:rsidP="005B7D5B">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774E23D7" w14:textId="77777777" w:rsidR="00ED429E" w:rsidRDefault="00923E17"/>
    <w:sectPr w:rsidR="00ED4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5B"/>
    <w:rsid w:val="005B7D5B"/>
    <w:rsid w:val="00923E17"/>
    <w:rsid w:val="00A34B48"/>
    <w:rsid w:val="00B90265"/>
    <w:rsid w:val="00BE0D14"/>
    <w:rsid w:val="00D2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EA3F"/>
  <w15:chartTrackingRefBased/>
  <w15:docId w15:val="{B7CBF8A4-2B6B-4B5A-B66A-0AD7A402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 </a:t>
          </a:r>
        </a:p>
        <a:p>
          <a:r>
            <a:rPr lang="en-GB" b="1"/>
            <a:t>Mrs Veronica Kearney</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Teacher for </a:t>
          </a:r>
        </a:p>
        <a:p>
          <a:r>
            <a:rPr lang="en-GB" b="1"/>
            <a:t>Child Protection</a:t>
          </a:r>
        </a:p>
        <a:p>
          <a:r>
            <a:rPr lang="en-GB" b="1"/>
            <a:t> Mrs Michelle Burns</a:t>
          </a:r>
        </a:p>
        <a:p>
          <a:r>
            <a:rPr lang="en-GB" b="1"/>
            <a:t>Deputy Designated Teacher /Principal </a:t>
          </a:r>
        </a:p>
        <a:p>
          <a:r>
            <a:rPr lang="en-GB" b="1"/>
            <a:t>Mr Cónán McAteer</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CDECC422-EFEB-4D0C-9368-886ED054D926}" type="presOf" srcId="{9998DA0A-9E5B-4A28-81EF-F172EF769620}" destId="{810DD9E4-B6B2-4A9B-A000-EB368CA482C0}" srcOrd="1" destOrd="0" presId="urn:microsoft.com/office/officeart/2005/8/layout/bProcess3"/>
    <dgm:cxn modelId="{6D385424-FF2D-4CCB-8E50-856203C75F25}" type="presOf" srcId="{239AF4BD-057A-4987-900D-51425E8AFA93}" destId="{4B51B172-2535-43A8-BD6F-6F8FA45D4C0E}" srcOrd="1"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96C5703F-8A6E-426A-A74A-3C7F438770FC}" type="presOf" srcId="{56DFD702-A391-46A1-8205-94CAF00EFE64}" destId="{2FACEE39-593F-4ED3-8ABC-DA8014DF8CDE}" srcOrd="0" destOrd="0" presId="urn:microsoft.com/office/officeart/2005/8/layout/bProcess3"/>
    <dgm:cxn modelId="{DECD335D-A6A0-467E-BBFC-42EB33A9BD8E}" type="presOf" srcId="{73AF5D70-96A5-47EB-80D2-E536087A212F}" destId="{5AD72064-DCA2-4448-8E50-F585A12C3FBD}" srcOrd="0" destOrd="0" presId="urn:microsoft.com/office/officeart/2005/8/layout/bProcess3"/>
    <dgm:cxn modelId="{E1A05B4A-B378-49FB-9330-711360C22474}" type="presOf" srcId="{E17A031F-8D11-4D62-83B9-3C9F94A08662}" destId="{FAAC67C2-9AC7-4B44-B762-83773C24B2B0}" srcOrd="0"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62B27474-B712-4DFB-A826-DA7A57079D20}" type="presOf" srcId="{73AF5D70-96A5-47EB-80D2-E536087A212F}" destId="{C50C6FFA-3A14-419F-AA6B-46C37ACABC52}" srcOrd="1" destOrd="0" presId="urn:microsoft.com/office/officeart/2005/8/layout/bProcess3"/>
    <dgm:cxn modelId="{2326D174-1B68-4785-BA0C-CD9C225D57B4}" type="presOf" srcId="{61D1344D-9AE9-46C7-BDF2-C0C1764AD417}" destId="{F2E053AE-0573-4D3A-9F70-5D86F3CEA917}" srcOrd="0" destOrd="0" presId="urn:microsoft.com/office/officeart/2005/8/layout/bProcess3"/>
    <dgm:cxn modelId="{195E8A7B-7E49-4E9C-A94C-E1225393FD3A}" type="presOf" srcId="{9998DA0A-9E5B-4A28-81EF-F172EF769620}" destId="{2704AA7C-5E64-4B95-82EE-624F74913031}" srcOrd="0" destOrd="0" presId="urn:microsoft.com/office/officeart/2005/8/layout/bProcess3"/>
    <dgm:cxn modelId="{43F77189-E8CB-4C7F-A3A4-BCA42923A07E}" type="presOf" srcId="{09FF7D9C-05E5-4B39-8707-2B575A220568}" destId="{A045AE52-EDCF-4AB7-87FB-4F181E0A5046}" srcOrd="0" destOrd="0" presId="urn:microsoft.com/office/officeart/2005/8/layout/bProcess3"/>
    <dgm:cxn modelId="{E7B6A98C-6E8B-4803-993B-7773A1AFD296}" type="presOf" srcId="{E17A031F-8D11-4D62-83B9-3C9F94A08662}" destId="{9B44B3DE-B09B-4679-9BB5-1C86C3213126}" srcOrd="1" destOrd="0" presId="urn:microsoft.com/office/officeart/2005/8/layout/bProcess3"/>
    <dgm:cxn modelId="{0E7CDC8D-4C96-4833-ABB1-CB81814E5E6A}" type="presOf" srcId="{DBD7053A-79CB-40F9-9E69-317248B89890}" destId="{44E9DE07-3A76-4C04-AB98-25A79282CCEB}" srcOrd="0"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51F796B9-5C74-4B7B-8FBF-030311A58350}" srcId="{DBD7053A-79CB-40F9-9E69-317248B89890}" destId="{B5D57E02-24A9-4546-ADE2-E020EE236109}" srcOrd="2" destOrd="0" parTransId="{BB91F1D6-9241-4193-B06E-7C1838290701}" sibTransId="{73AF5D70-96A5-47EB-80D2-E536087A212F}"/>
    <dgm:cxn modelId="{DBEF04CC-39FA-4915-8613-20637DCA15E0}" type="presOf" srcId="{239AF4BD-057A-4987-900D-51425E8AFA93}" destId="{F670F545-A4BA-423F-8183-85D813DB7F3E}" srcOrd="0" destOrd="0" presId="urn:microsoft.com/office/officeart/2005/8/layout/bProcess3"/>
    <dgm:cxn modelId="{CC4D72DC-F552-4C26-8908-2BC7AD6F7859}" type="presOf" srcId="{68BE3064-0FE2-4BA4-BB7E-4E6C3363FF1F}" destId="{86743B1B-581C-4D54-923A-39F138D77F6A}"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10DD5AE0-16DA-46C6-9F7C-56AADC56478E}" type="presOf" srcId="{B5D57E02-24A9-4546-ADE2-E020EE236109}" destId="{70E6FA75-5F50-4524-A993-23FFBFFD89F3}" srcOrd="0" destOrd="0" presId="urn:microsoft.com/office/officeart/2005/8/layout/bProcess3"/>
    <dgm:cxn modelId="{006F3C81-0CE5-4C31-9EE3-A0DE2F29DC7E}" type="presParOf" srcId="{44E9DE07-3A76-4C04-AB98-25A79282CCEB}" destId="{2FACEE39-593F-4ED3-8ABC-DA8014DF8CDE}" srcOrd="0" destOrd="0" presId="urn:microsoft.com/office/officeart/2005/8/layout/bProcess3"/>
    <dgm:cxn modelId="{1D1370A4-5689-4148-898E-BADEF084F9D5}" type="presParOf" srcId="{44E9DE07-3A76-4C04-AB98-25A79282CCEB}" destId="{F670F545-A4BA-423F-8183-85D813DB7F3E}" srcOrd="1" destOrd="0" presId="urn:microsoft.com/office/officeart/2005/8/layout/bProcess3"/>
    <dgm:cxn modelId="{3E97B08C-B788-4DC7-9749-7E2F86E539BB}" type="presParOf" srcId="{F670F545-A4BA-423F-8183-85D813DB7F3E}" destId="{4B51B172-2535-43A8-BD6F-6F8FA45D4C0E}" srcOrd="0" destOrd="0" presId="urn:microsoft.com/office/officeart/2005/8/layout/bProcess3"/>
    <dgm:cxn modelId="{04946889-BB4A-477E-879F-01866DBADF63}" type="presParOf" srcId="{44E9DE07-3A76-4C04-AB98-25A79282CCEB}" destId="{F2E053AE-0573-4D3A-9F70-5D86F3CEA917}" srcOrd="2" destOrd="0" presId="urn:microsoft.com/office/officeart/2005/8/layout/bProcess3"/>
    <dgm:cxn modelId="{5A17AC42-9598-4E57-B730-42FE471C9494}" type="presParOf" srcId="{44E9DE07-3A76-4C04-AB98-25A79282CCEB}" destId="{2704AA7C-5E64-4B95-82EE-624F74913031}" srcOrd="3" destOrd="0" presId="urn:microsoft.com/office/officeart/2005/8/layout/bProcess3"/>
    <dgm:cxn modelId="{2BAC720C-ED43-44E1-A2A8-5019DCF357A4}" type="presParOf" srcId="{2704AA7C-5E64-4B95-82EE-624F74913031}" destId="{810DD9E4-B6B2-4A9B-A000-EB368CA482C0}" srcOrd="0" destOrd="0" presId="urn:microsoft.com/office/officeart/2005/8/layout/bProcess3"/>
    <dgm:cxn modelId="{4B948E3A-4E38-4BAC-81DD-46ABE7F63A9F}" type="presParOf" srcId="{44E9DE07-3A76-4C04-AB98-25A79282CCEB}" destId="{70E6FA75-5F50-4524-A993-23FFBFFD89F3}" srcOrd="4" destOrd="0" presId="urn:microsoft.com/office/officeart/2005/8/layout/bProcess3"/>
    <dgm:cxn modelId="{E41C7AD3-04A7-4F4B-8AA4-CE644323995F}" type="presParOf" srcId="{44E9DE07-3A76-4C04-AB98-25A79282CCEB}" destId="{5AD72064-DCA2-4448-8E50-F585A12C3FBD}" srcOrd="5" destOrd="0" presId="urn:microsoft.com/office/officeart/2005/8/layout/bProcess3"/>
    <dgm:cxn modelId="{F218223E-4BAC-4F4C-81EB-537CE2E3F252}" type="presParOf" srcId="{5AD72064-DCA2-4448-8E50-F585A12C3FBD}" destId="{C50C6FFA-3A14-419F-AA6B-46C37ACABC52}" srcOrd="0" destOrd="0" presId="urn:microsoft.com/office/officeart/2005/8/layout/bProcess3"/>
    <dgm:cxn modelId="{ACC27AD9-E178-4EC5-8A72-700724B5AE83}" type="presParOf" srcId="{44E9DE07-3A76-4C04-AB98-25A79282CCEB}" destId="{86743B1B-581C-4D54-923A-39F138D77F6A}" srcOrd="6" destOrd="0" presId="urn:microsoft.com/office/officeart/2005/8/layout/bProcess3"/>
    <dgm:cxn modelId="{D7DBE816-D14E-467A-ADA5-5A2B0C9D6D6F}" type="presParOf" srcId="{44E9DE07-3A76-4C04-AB98-25A79282CCEB}" destId="{FAAC67C2-9AC7-4B44-B762-83773C24B2B0}" srcOrd="7" destOrd="0" presId="urn:microsoft.com/office/officeart/2005/8/layout/bProcess3"/>
    <dgm:cxn modelId="{E187DFE1-4CA9-4DE9-B579-1A6AE232E454}" type="presParOf" srcId="{FAAC67C2-9AC7-4B44-B762-83773C24B2B0}" destId="{9B44B3DE-B09B-4679-9BB5-1C86C3213126}" srcOrd="0" destOrd="0" presId="urn:microsoft.com/office/officeart/2005/8/layout/bProcess3"/>
    <dgm:cxn modelId="{E6142D4E-C44B-4477-AE13-111CBF14F0A4}"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I have a concern about my/a child’s safety</a:t>
          </a:r>
          <a:endParaRPr lang="en-GB" sz="11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I can talk to the class/form teacher</a:t>
          </a:r>
          <a:endParaRPr lang="en-GB" sz="11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If I am still concerned, I can talk to the Designated Teacher for </a:t>
          </a:r>
        </a:p>
        <a:p>
          <a:pPr marL="0" lvl="0" indent="0" algn="ctr" defTabSz="488950">
            <a:lnSpc>
              <a:spcPct val="90000"/>
            </a:lnSpc>
            <a:spcBef>
              <a:spcPct val="0"/>
            </a:spcBef>
            <a:spcAft>
              <a:spcPct val="35000"/>
            </a:spcAft>
            <a:buNone/>
          </a:pPr>
          <a:r>
            <a:rPr lang="en-GB" sz="1100" b="1" kern="1200"/>
            <a:t>Child Protection</a:t>
          </a:r>
        </a:p>
        <a:p>
          <a:pPr marL="0" lvl="0" indent="0" algn="ctr" defTabSz="488950">
            <a:lnSpc>
              <a:spcPct val="90000"/>
            </a:lnSpc>
            <a:spcBef>
              <a:spcPct val="0"/>
            </a:spcBef>
            <a:spcAft>
              <a:spcPct val="35000"/>
            </a:spcAft>
            <a:buNone/>
          </a:pPr>
          <a:r>
            <a:rPr lang="en-GB" sz="1100" b="1" kern="1200"/>
            <a:t> Mrs Michelle Burns</a:t>
          </a:r>
        </a:p>
        <a:p>
          <a:pPr marL="0" lvl="0" indent="0" algn="ctr" defTabSz="488950">
            <a:lnSpc>
              <a:spcPct val="90000"/>
            </a:lnSpc>
            <a:spcBef>
              <a:spcPct val="0"/>
            </a:spcBef>
            <a:spcAft>
              <a:spcPct val="35000"/>
            </a:spcAft>
            <a:buNone/>
          </a:pPr>
          <a:r>
            <a:rPr lang="en-GB" sz="1100" b="1" kern="1200"/>
            <a:t>Deputy Designated Teacher /Principal </a:t>
          </a:r>
        </a:p>
        <a:p>
          <a:pPr marL="0" lvl="0" indent="0" algn="ctr" defTabSz="488950">
            <a:lnSpc>
              <a:spcPct val="90000"/>
            </a:lnSpc>
            <a:spcBef>
              <a:spcPct val="0"/>
            </a:spcBef>
            <a:spcAft>
              <a:spcPct val="35000"/>
            </a:spcAft>
            <a:buNone/>
          </a:pPr>
          <a:r>
            <a:rPr lang="en-GB" sz="1100" b="1" kern="1200"/>
            <a:t>Mr Cónán McAteer</a:t>
          </a:r>
          <a:endParaRPr lang="en-GB" sz="11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If I am still concerned, I can talk/write to the Chair of Board of Governors </a:t>
          </a:r>
        </a:p>
        <a:p>
          <a:pPr marL="0" lvl="0" indent="0" algn="ctr" defTabSz="488950">
            <a:lnSpc>
              <a:spcPct val="90000"/>
            </a:lnSpc>
            <a:spcBef>
              <a:spcPct val="0"/>
            </a:spcBef>
            <a:spcAft>
              <a:spcPct val="35000"/>
            </a:spcAft>
            <a:buNone/>
          </a:pPr>
          <a:r>
            <a:rPr lang="en-GB" sz="1100" b="1" kern="1200"/>
            <a:t>Mrs Veronica Kearney</a:t>
          </a:r>
          <a:endParaRPr lang="en-GB" sz="11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At any time I can talk to the local Children’s Services Gateway Team or the PSNI Central Referral Unit at 101</a:t>
          </a:r>
          <a:endParaRPr lang="en-GB" sz="11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McCreesh</dc:creator>
  <cp:keywords/>
  <dc:description/>
  <cp:lastModifiedBy>M BURNS</cp:lastModifiedBy>
  <cp:revision>3</cp:revision>
  <dcterms:created xsi:type="dcterms:W3CDTF">2022-06-09T10:26:00Z</dcterms:created>
  <dcterms:modified xsi:type="dcterms:W3CDTF">2023-06-13T08:20:00Z</dcterms:modified>
</cp:coreProperties>
</file>